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510B" w14:textId="0C77BE17" w:rsidR="003A3D3B" w:rsidRDefault="003A3D3B" w:rsidP="00424DDF">
      <w:pPr>
        <w:pStyle w:val="Web"/>
        <w:spacing w:before="240" w:beforeAutospacing="0" w:after="240" w:afterAutospacing="0" w:line="432" w:lineRule="atLeast"/>
        <w:ind w:right="240" w:firstLineChars="300" w:firstLine="1680"/>
        <w:textAlignment w:val="baseline"/>
        <w:rPr>
          <w:rFonts w:ascii="HGS創英角ﾎﾟｯﾌﾟ体" w:eastAsia="HGS創英角ﾎﾟｯﾌﾟ体" w:hAnsi="HGS創英角ﾎﾟｯﾌﾟ体" w:cs="Helvetica"/>
          <w:color w:val="000000"/>
          <w:sz w:val="56"/>
          <w:szCs w:val="56"/>
        </w:rPr>
      </w:pPr>
      <w:r>
        <w:rPr>
          <w:rFonts w:ascii="HGS創英角ﾎﾟｯﾌﾟ体" w:eastAsia="HGS創英角ﾎﾟｯﾌﾟ体" w:hAnsi="HGS創英角ﾎﾟｯﾌﾟ体" w:cs="Helvetica" w:hint="eastAsia"/>
          <w:color w:val="000000"/>
          <w:sz w:val="56"/>
          <w:szCs w:val="56"/>
        </w:rPr>
        <w:t>【緊急企画】</w:t>
      </w:r>
      <w:r w:rsidR="00424DDF">
        <w:rPr>
          <w:rFonts w:ascii="HGS創英角ﾎﾟｯﾌﾟ体" w:eastAsia="HGS創英角ﾎﾟｯﾌﾟ体" w:hAnsi="HGS創英角ﾎﾟｯﾌﾟ体" w:cs="Helvetica" w:hint="eastAsia"/>
          <w:color w:val="000000"/>
          <w:sz w:val="56"/>
          <w:szCs w:val="56"/>
        </w:rPr>
        <w:t>期間延長</w:t>
      </w:r>
    </w:p>
    <w:p w14:paraId="37FED8AE" w14:textId="06FE0269" w:rsidR="003A3D3B" w:rsidRPr="00907716" w:rsidRDefault="00907716" w:rsidP="003A3D3B">
      <w:pPr>
        <w:pStyle w:val="Web"/>
        <w:spacing w:before="240" w:beforeAutospacing="0" w:after="240" w:afterAutospacing="0" w:line="432" w:lineRule="atLeast"/>
        <w:ind w:right="240" w:firstLineChars="100" w:firstLine="480"/>
        <w:textAlignment w:val="baseline"/>
        <w:rPr>
          <w:rFonts w:ascii="HGS創英角ﾎﾟｯﾌﾟ体" w:eastAsia="HGS創英角ﾎﾟｯﾌﾟ体" w:hAnsi="HGS創英角ﾎﾟｯﾌﾟ体" w:cs="Helvetica"/>
          <w:color w:val="000000"/>
          <w:sz w:val="44"/>
          <w:szCs w:val="44"/>
        </w:rPr>
      </w:pPr>
      <w:r w:rsidRPr="00907716">
        <w:rPr>
          <w:rFonts w:ascii="HGS創英角ﾎﾟｯﾌﾟ体" w:eastAsia="HGS創英角ﾎﾟｯﾌﾟ体" w:hAnsi="HGS創英角ﾎﾟｯﾌﾟ体" w:cs="Helvetica" w:hint="eastAsia"/>
          <w:color w:val="FF0000"/>
          <w:sz w:val="48"/>
          <w:szCs w:val="48"/>
        </w:rPr>
        <w:t>今なら</w:t>
      </w:r>
      <w:r w:rsidR="003A3D3B" w:rsidRPr="00907716">
        <w:rPr>
          <w:rFonts w:ascii="HGS創英角ﾎﾟｯﾌﾟ体" w:eastAsia="HGS創英角ﾎﾟｯﾌﾟ体" w:hAnsi="HGS創英角ﾎﾟｯﾌﾟ体" w:cs="Helvetica" w:hint="eastAsia"/>
          <w:color w:val="000000"/>
          <w:sz w:val="44"/>
          <w:szCs w:val="44"/>
        </w:rPr>
        <w:t>鹿商モール</w:t>
      </w:r>
      <w:r w:rsidR="003A3D3B" w:rsidRPr="006B76CB">
        <w:rPr>
          <w:rFonts w:ascii="HGS創英角ﾎﾟｯﾌﾟ体" w:eastAsia="HGS創英角ﾎﾟｯﾌﾟ体" w:hAnsi="HGS創英角ﾎﾟｯﾌﾟ体" w:cs="Helvetica" w:hint="eastAsia"/>
          <w:color w:val="FF0000"/>
          <w:sz w:val="44"/>
          <w:szCs w:val="44"/>
        </w:rPr>
        <w:t>初年度</w:t>
      </w:r>
      <w:r w:rsidR="003A3D3B" w:rsidRPr="006C4839">
        <w:rPr>
          <w:rFonts w:ascii="HGS創英角ﾎﾟｯﾌﾟ体" w:eastAsia="HGS創英角ﾎﾟｯﾌﾟ体" w:hAnsi="HGS創英角ﾎﾟｯﾌﾟ体" w:cs="Helvetica" w:hint="eastAsia"/>
          <w:color w:val="FF0000"/>
          <w:sz w:val="44"/>
          <w:szCs w:val="44"/>
        </w:rPr>
        <w:t>出店</w:t>
      </w:r>
      <w:r w:rsidR="003A3D3B" w:rsidRPr="00907716">
        <w:rPr>
          <w:rFonts w:ascii="HGS創英角ﾎﾟｯﾌﾟ体" w:eastAsia="HGS創英角ﾎﾟｯﾌﾟ体" w:hAnsi="HGS創英角ﾎﾟｯﾌﾟ体" w:cs="Helvetica" w:hint="eastAsia"/>
          <w:color w:val="FF0000"/>
          <w:sz w:val="48"/>
          <w:szCs w:val="48"/>
        </w:rPr>
        <w:t>無料</w:t>
      </w:r>
      <w:r w:rsidR="003A3D3B" w:rsidRPr="00907716">
        <w:rPr>
          <w:rFonts w:ascii="HGS創英角ﾎﾟｯﾌﾟ体" w:eastAsia="HGS創英角ﾎﾟｯﾌﾟ体" w:hAnsi="HGS創英角ﾎﾟｯﾌﾟ体" w:cs="Helvetica" w:hint="eastAsia"/>
          <w:color w:val="000000"/>
          <w:sz w:val="44"/>
          <w:szCs w:val="44"/>
        </w:rPr>
        <w:t>キャンペーン</w:t>
      </w:r>
    </w:p>
    <w:p w14:paraId="46CB6234" w14:textId="77777777" w:rsidR="003A3D3B" w:rsidRPr="00DC4079" w:rsidRDefault="003A3D3B" w:rsidP="003A3D3B">
      <w:pPr>
        <w:pStyle w:val="Web"/>
        <w:spacing w:before="240" w:beforeAutospacing="0" w:after="240" w:afterAutospacing="0" w:line="432" w:lineRule="atLeast"/>
        <w:ind w:left="240" w:right="240"/>
        <w:textAlignment w:val="baseline"/>
        <w:rPr>
          <w:rFonts w:ascii="HGS創英角ﾎﾟｯﾌﾟ体" w:eastAsia="HGS創英角ﾎﾟｯﾌﾟ体" w:hAnsi="HGS創英角ﾎﾟｯﾌﾟ体" w:cs="Helvetica"/>
          <w:color w:val="000000"/>
        </w:rPr>
      </w:pP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こんな時だからこそ、</w:t>
      </w:r>
      <w:r w:rsidRPr="006B76CB">
        <w:rPr>
          <w:rFonts w:ascii="HGS創英角ﾎﾟｯﾌﾟ体" w:eastAsia="HGS創英角ﾎﾟｯﾌﾟ体" w:hAnsi="HGS創英角ﾎﾟｯﾌﾟ体" w:cs="Helvetica" w:hint="eastAsia"/>
          <w:color w:val="FF0000"/>
        </w:rPr>
        <w:t>助け合おう！お店を知ってもらおう！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キャンペーン実施</w:t>
      </w:r>
    </w:p>
    <w:p w14:paraId="03833A50" w14:textId="21EFAC32" w:rsidR="003A3D3B" w:rsidRPr="00DC4079" w:rsidRDefault="003A3D3B" w:rsidP="003A3D3B">
      <w:pPr>
        <w:pStyle w:val="Web"/>
        <w:spacing w:before="240" w:beforeAutospacing="0" w:after="240" w:afterAutospacing="0" w:line="432" w:lineRule="atLeast"/>
        <w:ind w:left="240" w:right="240"/>
        <w:textAlignment w:val="baseline"/>
        <w:rPr>
          <w:rFonts w:ascii="HGS創英角ﾎﾟｯﾌﾟ体" w:eastAsia="HGS創英角ﾎﾟｯﾌﾟ体" w:hAnsi="HGS創英角ﾎﾟｯﾌﾟ体" w:cs="Helvetica"/>
          <w:color w:val="000000"/>
        </w:rPr>
      </w:pP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本年度は新型コロナウイルス</w:t>
      </w:r>
      <w:r w:rsidR="006E10AC">
        <w:rPr>
          <w:rFonts w:ascii="HGS創英角ﾎﾟｯﾌﾟ体" w:eastAsia="HGS創英角ﾎﾟｯﾌﾟ体" w:hAnsi="HGS創英角ﾎﾟｯﾌﾟ体" w:cs="Helvetica" w:hint="eastAsia"/>
          <w:color w:val="000000"/>
        </w:rPr>
        <w:t>感染拡大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による経済への影響が深刻</w:t>
      </w:r>
      <w:r w:rsidR="006E10AC">
        <w:rPr>
          <w:rFonts w:ascii="HGS創英角ﾎﾟｯﾌﾟ体" w:eastAsia="HGS創英角ﾎﾟｯﾌﾟ体" w:hAnsi="HGS創英角ﾎﾟｯﾌﾟ体" w:cs="Helvetica" w:hint="eastAsia"/>
          <w:color w:val="000000"/>
        </w:rPr>
        <w:t>となり、景気の現状について急速に悪化が続いており、極めて厳しい状況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でございます。</w:t>
      </w:r>
    </w:p>
    <w:p w14:paraId="5C60C53C" w14:textId="34021946" w:rsidR="003A3D3B" w:rsidRPr="00DC4079" w:rsidRDefault="003A3D3B" w:rsidP="003A3D3B">
      <w:pPr>
        <w:pStyle w:val="Web"/>
        <w:spacing w:before="240" w:beforeAutospacing="0" w:after="240" w:afterAutospacing="0" w:line="432" w:lineRule="atLeast"/>
        <w:ind w:left="240" w:right="240"/>
        <w:textAlignment w:val="baseline"/>
        <w:rPr>
          <w:rFonts w:ascii="HGS創英角ﾎﾟｯﾌﾟ体" w:eastAsia="HGS創英角ﾎﾟｯﾌﾟ体" w:hAnsi="HGS創英角ﾎﾟｯﾌﾟ体" w:cs="Helvetica"/>
          <w:color w:val="000000"/>
        </w:rPr>
      </w:pP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そこで、</w:t>
      </w:r>
      <w:r w:rsidR="006E10AC">
        <w:rPr>
          <w:rFonts w:ascii="HGS創英角ﾎﾟｯﾌﾟ体" w:eastAsia="HGS創英角ﾎﾟｯﾌﾟ体" w:hAnsi="HGS創英角ﾎﾟｯﾌﾟ体" w:cs="Helvetica" w:hint="eastAsia"/>
          <w:color w:val="000000"/>
        </w:rPr>
        <w:t>鹿商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同窓会としてなにかできることはないのか検討し企画しました。</w:t>
      </w:r>
    </w:p>
    <w:p w14:paraId="0BFEAE61" w14:textId="77777777" w:rsidR="00DC4079" w:rsidRDefault="003A3D3B" w:rsidP="00DC4079">
      <w:pPr>
        <w:pStyle w:val="Web"/>
        <w:spacing w:before="240" w:beforeAutospacing="0" w:after="240" w:afterAutospacing="0" w:line="432" w:lineRule="atLeast"/>
        <w:ind w:left="240" w:right="240"/>
        <w:textAlignment w:val="baseline"/>
        <w:rPr>
          <w:rFonts w:ascii="HGS創英角ﾎﾟｯﾌﾟ体" w:eastAsia="HGS創英角ﾎﾟｯﾌﾟ体" w:hAnsi="HGS創英角ﾎﾟｯﾌﾟ体" w:cs="Helvetica"/>
          <w:color w:val="000000"/>
          <w:sz w:val="28"/>
          <w:szCs w:val="28"/>
        </w:rPr>
      </w:pPr>
      <w:r>
        <w:rPr>
          <w:rFonts w:ascii="HGS創英角ﾎﾟｯﾌﾟ体" w:eastAsia="HGS創英角ﾎﾟｯﾌﾟ体" w:hAnsi="HGS創英角ﾎﾟｯﾌﾟ体" w:cs="Helvetica" w:hint="eastAsia"/>
          <w:color w:val="000000"/>
          <w:sz w:val="36"/>
          <w:szCs w:val="36"/>
        </w:rPr>
        <w:t>「鹿商モール」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への</w:t>
      </w:r>
      <w:r w:rsidRPr="006B76CB">
        <w:rPr>
          <w:rFonts w:ascii="HGS創英角ﾎﾟｯﾌﾟ体" w:eastAsia="HGS創英角ﾎﾟｯﾌﾟ体" w:hAnsi="HGS創英角ﾎﾟｯﾌﾟ体" w:cs="Helvetica" w:hint="eastAsia"/>
          <w:color w:val="FF0000"/>
        </w:rPr>
        <w:t>初年度</w:t>
      </w:r>
      <w:r w:rsidRPr="006C4839">
        <w:rPr>
          <w:rFonts w:ascii="HGS創英角ﾎﾟｯﾌﾟ体" w:eastAsia="HGS創英角ﾎﾟｯﾌﾟ体" w:hAnsi="HGS創英角ﾎﾟｯﾌﾟ体" w:cs="Helvetica" w:hint="eastAsia"/>
          <w:color w:val="FF0000"/>
        </w:rPr>
        <w:t>出店</w:t>
      </w:r>
      <w:r w:rsidRPr="006B76CB">
        <w:rPr>
          <w:rFonts w:ascii="HGS創英角ﾎﾟｯﾌﾟ体" w:eastAsia="HGS創英角ﾎﾟｯﾌﾟ体" w:hAnsi="HGS創英角ﾎﾟｯﾌﾟ体" w:cs="Helvetica" w:hint="eastAsia"/>
          <w:color w:val="FF0000"/>
        </w:rPr>
        <w:t>無料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キャンペーンを実施します。</w:t>
      </w:r>
    </w:p>
    <w:p w14:paraId="3430EB49" w14:textId="01E9072D" w:rsidR="00DC4079" w:rsidRPr="00DC4079" w:rsidRDefault="00907716" w:rsidP="00DC4079">
      <w:pPr>
        <w:pStyle w:val="Web"/>
        <w:spacing w:before="240" w:beforeAutospacing="0" w:after="240" w:afterAutospacing="0" w:line="432" w:lineRule="atLeast"/>
        <w:ind w:left="240" w:right="240"/>
        <w:textAlignment w:val="baseline"/>
        <w:rPr>
          <w:rFonts w:ascii="HGS創英角ﾎﾟｯﾌﾟ体" w:eastAsia="HGS創英角ﾎﾟｯﾌﾟ体" w:hAnsi="HGS創英角ﾎﾟｯﾌﾟ体" w:cs="Helvetica"/>
          <w:color w:val="000000"/>
        </w:rPr>
      </w:pPr>
      <w:r w:rsidRPr="00907716">
        <w:rPr>
          <w:rFonts w:ascii="HGS創英角ﾎﾟｯﾌﾟ体" w:eastAsia="HGS創英角ﾎﾟｯﾌﾟ体" w:hAnsi="HGS創英角ﾎﾟｯﾌﾟ体" w:cs="Helvetica" w:hint="eastAsia"/>
          <w:color w:val="FF0000"/>
          <w:sz w:val="44"/>
          <w:szCs w:val="44"/>
        </w:rPr>
        <w:t>今なら</w:t>
      </w:r>
      <w:r w:rsidR="003A3D3B" w:rsidRPr="00907716">
        <w:rPr>
          <w:rFonts w:ascii="HGS創英角ﾎﾟｯﾌﾟ体" w:eastAsia="HGS創英角ﾎﾟｯﾌﾟ体" w:hAnsi="HGS創英角ﾎﾟｯﾌﾟ体" w:cs="Helvetica" w:hint="eastAsia"/>
          <w:color w:val="000000"/>
          <w:sz w:val="44"/>
          <w:szCs w:val="44"/>
        </w:rPr>
        <w:t>年間20,000円が1年間なんと</w:t>
      </w:r>
      <w:r w:rsidR="003A3D3B" w:rsidRPr="00DC4079">
        <w:rPr>
          <w:rFonts w:ascii="HGS創英角ﾎﾟｯﾌﾟ体" w:eastAsia="HGS創英角ﾎﾟｯﾌﾟ体" w:hAnsi="HGS創英角ﾎﾟｯﾌﾟ体" w:cs="Helvetica" w:hint="eastAsia"/>
          <w:color w:val="FF0000"/>
          <w:sz w:val="72"/>
          <w:szCs w:val="72"/>
        </w:rPr>
        <w:t>0</w:t>
      </w:r>
      <w:r w:rsidR="003A3D3B">
        <w:rPr>
          <w:rFonts w:ascii="HGS創英角ﾎﾟｯﾌﾟ体" w:eastAsia="HGS創英角ﾎﾟｯﾌﾟ体" w:hAnsi="HGS創英角ﾎﾟｯﾌﾟ体" w:cs="Helvetica" w:hint="eastAsia"/>
          <w:color w:val="000000"/>
          <w:sz w:val="48"/>
          <w:szCs w:val="48"/>
        </w:rPr>
        <w:t>円</w:t>
      </w:r>
      <w:r w:rsidR="00B7294F">
        <w:rPr>
          <w:rFonts w:ascii="HGS創英角ﾎﾟｯﾌﾟ体" w:eastAsia="HGS創英角ﾎﾟｯﾌﾟ体" w:hAnsi="HGS創英角ﾎﾟｯﾌﾟ体" w:cs="Helvetica" w:hint="eastAsia"/>
          <w:color w:val="000000"/>
          <w:sz w:val="48"/>
          <w:szCs w:val="48"/>
        </w:rPr>
        <w:t xml:space="preserve">　</w:t>
      </w:r>
      <w:r w:rsidR="00DC4079" w:rsidRPr="00B7294F">
        <w:rPr>
          <w:rFonts w:ascii="HGS創英角ﾎﾟｯﾌﾟ体" w:eastAsia="HGS創英角ﾎﾟｯﾌﾟ体" w:hAnsi="HGS創英角ﾎﾟｯﾌﾟ体" w:cs="Helvetica" w:hint="eastAsia"/>
          <w:sz w:val="22"/>
          <w:szCs w:val="22"/>
        </w:rPr>
        <w:t>＊１</w:t>
      </w:r>
    </w:p>
    <w:p w14:paraId="634BFADD" w14:textId="7494B0C1" w:rsidR="00DC4079" w:rsidRPr="00B7294F" w:rsidRDefault="003A3D3B" w:rsidP="00B7294F">
      <w:pPr>
        <w:pStyle w:val="Web"/>
        <w:spacing w:before="240" w:beforeAutospacing="0" w:after="240" w:afterAutospacing="0" w:line="432" w:lineRule="atLeast"/>
        <w:ind w:left="240" w:right="240"/>
        <w:textAlignment w:val="baseline"/>
        <w:rPr>
          <w:rFonts w:ascii="HGS創英角ﾎﾟｯﾌﾟ体" w:eastAsia="HGS創英角ﾎﾟｯﾌﾟ体" w:hAnsi="HGS創英角ﾎﾟｯﾌﾟ体" w:cs="Helvetica"/>
          <w:color w:val="000000"/>
        </w:rPr>
      </w:pP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是非、この機会に『鹿商モール』に出店して、お互いの商売を知りお互いに助け合ってこんな時こそ鹿商パワーで</w:t>
      </w:r>
      <w:r w:rsidR="006E10AC">
        <w:rPr>
          <w:rFonts w:ascii="HGS創英角ﾎﾟｯﾌﾟ体" w:eastAsia="HGS創英角ﾎﾟｯﾌﾟ体" w:hAnsi="HGS創英角ﾎﾟｯﾌﾟ体" w:cs="Helvetica" w:hint="eastAsia"/>
          <w:color w:val="000000"/>
        </w:rPr>
        <w:t>新型</w:t>
      </w:r>
      <w:r w:rsidRPr="00DC4079">
        <w:rPr>
          <w:rFonts w:ascii="HGS創英角ﾎﾟｯﾌﾟ体" w:eastAsia="HGS創英角ﾎﾟｯﾌﾟ体" w:hAnsi="HGS創英角ﾎﾟｯﾌﾟ体" w:cs="Helvetica" w:hint="eastAsia"/>
          <w:color w:val="000000"/>
        </w:rPr>
        <w:t>コロナを吹き飛ばしてこの社会を盛り上げていきましょう！</w:t>
      </w:r>
    </w:p>
    <w:p w14:paraId="6E76F0A5" w14:textId="6A0809E5" w:rsidR="003A3D3B" w:rsidRDefault="003A3D3B" w:rsidP="003A3D3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◎募集期間　2020年7月10日～202</w:t>
      </w:r>
      <w:r w:rsidR="00424DDF">
        <w:rPr>
          <w:rFonts w:ascii="HGS創英角ﾎﾟｯﾌﾟ体" w:eastAsia="HGS創英角ﾎﾟｯﾌﾟ体" w:hAnsi="HGS創英角ﾎﾟｯﾌﾟ体" w:hint="eastAsia"/>
          <w:sz w:val="32"/>
          <w:szCs w:val="32"/>
        </w:rPr>
        <w:t>１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年</w:t>
      </w:r>
      <w:r w:rsidR="00424DDF">
        <w:rPr>
          <w:rFonts w:ascii="HGS創英角ﾎﾟｯﾌﾟ体" w:eastAsia="HGS創英角ﾎﾟｯﾌﾟ体" w:hAnsi="HGS創英角ﾎﾟｯﾌﾟ体" w:hint="eastAsia"/>
          <w:sz w:val="32"/>
          <w:szCs w:val="32"/>
        </w:rPr>
        <w:t>３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月</w:t>
      </w:r>
      <w:r w:rsidR="00424DDF">
        <w:rPr>
          <w:rFonts w:ascii="HGS創英角ﾎﾟｯﾌﾟ体" w:eastAsia="HGS創英角ﾎﾟｯﾌﾟ体" w:hAnsi="HGS創英角ﾎﾟｯﾌﾟ体" w:hint="eastAsia"/>
          <w:sz w:val="32"/>
          <w:szCs w:val="32"/>
        </w:rPr>
        <w:t>３１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日まで</w:t>
      </w:r>
    </w:p>
    <w:p w14:paraId="63FACF65" w14:textId="77777777" w:rsidR="003A3D3B" w:rsidRDefault="003A3D3B" w:rsidP="003A3D3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◎掲載期間　公開開始日から1年間</w:t>
      </w:r>
    </w:p>
    <w:p w14:paraId="27F3445D" w14:textId="41859580" w:rsidR="003A3D3B" w:rsidRDefault="003A3D3B" w:rsidP="003A3D3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◎</w:t>
      </w:r>
      <w:r w:rsidR="001049B3">
        <w:rPr>
          <w:rFonts w:ascii="HGS創英角ﾎﾟｯﾌﾟ体" w:eastAsia="HGS創英角ﾎﾟｯﾌﾟ体" w:hAnsi="HGS創英角ﾎﾟｯﾌﾟ体" w:hint="eastAsia"/>
          <w:sz w:val="32"/>
          <w:szCs w:val="32"/>
        </w:rPr>
        <w:t>応募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方法　鹿商モール企業用仮登録フォーム・電話・E-Mail</w:t>
      </w:r>
    </w:p>
    <w:p w14:paraId="3A926220" w14:textId="77777777" w:rsidR="003A3D3B" w:rsidRDefault="003A3D3B" w:rsidP="003A3D3B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◎確認方法　鹿商同窓会ホームページ　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http://kashodousoukai.com/</w:t>
      </w:r>
    </w:p>
    <w:p w14:paraId="1CCB4443" w14:textId="77777777" w:rsidR="003A3D3B" w:rsidRDefault="003A3D3B" w:rsidP="003A3D3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◎申込先　　鹿商同窓会　担当者　垣内　学、大山和弘</w:t>
      </w:r>
    </w:p>
    <w:p w14:paraId="752EC43F" w14:textId="77777777" w:rsidR="00DC4079" w:rsidRDefault="003A3D3B" w:rsidP="003A3D3B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◎</w:t>
      </w:r>
      <w:r>
        <w:rPr>
          <w:rFonts w:ascii="Segoe UI Emoji" w:eastAsia="Segoe UI Emoji" w:hAnsi="Segoe UI Emoji" w:cs="Segoe UI Emoji"/>
          <w:sz w:val="32"/>
          <w:szCs w:val="32"/>
        </w:rPr>
        <w:t>☎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０９０－３１９６－５７９６</w:t>
      </w:r>
    </w:p>
    <w:p w14:paraId="5634DB47" w14:textId="3FB1D9D8" w:rsidR="007D5858" w:rsidRPr="00B97450" w:rsidRDefault="003A3D3B" w:rsidP="00B97450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◎E-Mail　　</w:t>
      </w:r>
      <w:hyperlink r:id="rId4" w:history="1">
        <w:r>
          <w:rPr>
            <w:rStyle w:val="a3"/>
            <w:rFonts w:ascii="HGS創英角ﾎﾟｯﾌﾟ体" w:eastAsia="HGS創英角ﾎﾟｯﾌﾟ体" w:hAnsi="HGS創英角ﾎﾟｯﾌﾟ体" w:hint="eastAsia"/>
            <w:sz w:val="32"/>
            <w:szCs w:val="32"/>
          </w:rPr>
          <w:t>kasho-info@kashodousoukai.com</w:t>
        </w:r>
      </w:hyperlink>
    </w:p>
    <w:p w14:paraId="12BC6AF0" w14:textId="61D686D2" w:rsidR="00B7294F" w:rsidRDefault="00B7294F" w:rsidP="007D5858">
      <w:pPr>
        <w:ind w:left="660" w:hangingChars="300" w:hanging="660"/>
        <w:rPr>
          <w:rFonts w:ascii="HGS創英角ﾎﾟｯﾌﾟ体" w:eastAsia="HGS創英角ﾎﾟｯﾌﾟ体" w:hAnsi="HGS創英角ﾎﾟｯﾌﾟ体" w:cs="Helvetica"/>
          <w:sz w:val="22"/>
        </w:rPr>
      </w:pPr>
      <w:r w:rsidRPr="00B7294F">
        <w:rPr>
          <w:rFonts w:ascii="HGS創英角ﾎﾟｯﾌﾟ体" w:eastAsia="HGS創英角ﾎﾟｯﾌﾟ体" w:hAnsi="HGS創英角ﾎﾟｯﾌﾟ体" w:cs="Helvetica" w:hint="eastAsia"/>
          <w:sz w:val="22"/>
        </w:rPr>
        <w:t>＊１</w:t>
      </w:r>
      <w:r>
        <w:rPr>
          <w:rFonts w:ascii="HGS創英角ﾎﾟｯﾌﾟ体" w:eastAsia="HGS創英角ﾎﾟｯﾌﾟ体" w:hAnsi="HGS創英角ﾎﾟｯﾌﾟ体" w:cs="Helvetica" w:hint="eastAsia"/>
          <w:sz w:val="22"/>
        </w:rPr>
        <w:t xml:space="preserve">　初年度の出店料は公開開始日から1年間無料ですが次年度</w:t>
      </w:r>
      <w:r w:rsidR="007D5858">
        <w:rPr>
          <w:rFonts w:ascii="HGS創英角ﾎﾟｯﾌﾟ体" w:eastAsia="HGS創英角ﾎﾟｯﾌﾟ体" w:hAnsi="HGS創英角ﾎﾟｯﾌﾟ体" w:cs="Helvetica" w:hint="eastAsia"/>
          <w:sz w:val="22"/>
        </w:rPr>
        <w:t>より</w:t>
      </w:r>
      <w:r>
        <w:rPr>
          <w:rFonts w:ascii="HGS創英角ﾎﾟｯﾌﾟ体" w:eastAsia="HGS創英角ﾎﾟｯﾌﾟ体" w:hAnsi="HGS創英角ﾎﾟｯﾌﾟ体" w:cs="Helvetica" w:hint="eastAsia"/>
          <w:sz w:val="22"/>
        </w:rPr>
        <w:t>出店料をいただきます。お申し出がなければ自動更新となりますが、</w:t>
      </w:r>
      <w:r w:rsidR="007D5858">
        <w:rPr>
          <w:rFonts w:ascii="HGS創英角ﾎﾟｯﾌﾟ体" w:eastAsia="HGS創英角ﾎﾟｯﾌﾟ体" w:hAnsi="HGS創英角ﾎﾟｯﾌﾟ体" w:cs="Helvetica" w:hint="eastAsia"/>
          <w:sz w:val="22"/>
        </w:rPr>
        <w:t>ご</w:t>
      </w:r>
      <w:r>
        <w:rPr>
          <w:rFonts w:ascii="HGS創英角ﾎﾟｯﾌﾟ体" w:eastAsia="HGS創英角ﾎﾟｯﾌﾟ体" w:hAnsi="HGS創英角ﾎﾟｯﾌﾟ体" w:cs="Helvetica" w:hint="eastAsia"/>
          <w:sz w:val="22"/>
        </w:rPr>
        <w:t>解約の場合は、</w:t>
      </w:r>
      <w:r w:rsidR="006C4839">
        <w:rPr>
          <w:rFonts w:ascii="HGS創英角ﾎﾟｯﾌﾟ体" w:eastAsia="HGS創英角ﾎﾟｯﾌﾟ体" w:hAnsi="HGS創英角ﾎﾟｯﾌﾟ体" w:cs="Helvetica" w:hint="eastAsia"/>
          <w:sz w:val="22"/>
        </w:rPr>
        <w:t>次回更新</w:t>
      </w:r>
      <w:r w:rsidR="007D5858">
        <w:rPr>
          <w:rFonts w:ascii="HGS創英角ﾎﾟｯﾌﾟ体" w:eastAsia="HGS創英角ﾎﾟｯﾌﾟ体" w:hAnsi="HGS創英角ﾎﾟｯﾌﾟ体" w:cs="Helvetica" w:hint="eastAsia"/>
          <w:sz w:val="22"/>
        </w:rPr>
        <w:t>日の1か月前までにお申し出ください。</w:t>
      </w:r>
    </w:p>
    <w:p w14:paraId="390D5427" w14:textId="6193077B" w:rsidR="006C4839" w:rsidRPr="006C4839" w:rsidRDefault="006C4839" w:rsidP="006C4839">
      <w:pPr>
        <w:ind w:left="660" w:hangingChars="300" w:hanging="660"/>
        <w:rPr>
          <w:rFonts w:ascii="HGS創英角ﾎﾟｯﾌﾟ体" w:eastAsia="HGS創英角ﾎﾟｯﾌﾟ体" w:hAnsi="HGS創英角ﾎﾟｯﾌﾟ体" w:cs="Helvetica"/>
          <w:sz w:val="22"/>
        </w:rPr>
      </w:pPr>
      <w:r>
        <w:rPr>
          <w:rFonts w:ascii="HGS創英角ﾎﾟｯﾌﾟ体" w:eastAsia="HGS創英角ﾎﾟｯﾌﾟ体" w:hAnsi="HGS創英角ﾎﾟｯﾌﾟ体" w:cs="Helvetica" w:hint="eastAsia"/>
          <w:sz w:val="22"/>
        </w:rPr>
        <w:t xml:space="preserve">　　　　　鹿商同窓会HP　</w:t>
      </w:r>
      <w:r>
        <w:rPr>
          <w:noProof/>
        </w:rPr>
        <w:drawing>
          <wp:inline distT="0" distB="0" distL="0" distR="0" wp14:anchorId="04A23151" wp14:editId="5D4A9836">
            <wp:extent cx="695325" cy="647700"/>
            <wp:effectExtent l="0" t="0" r="9525" b="0"/>
            <wp:docPr id="1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Ansi="HGS創英角ﾎﾟｯﾌﾟ体" w:cs="Helvetica" w:hint="eastAsia"/>
          <w:sz w:val="22"/>
        </w:rPr>
        <w:t xml:space="preserve">　鹿商モールのページ　</w:t>
      </w:r>
      <w:r>
        <w:rPr>
          <w:noProof/>
        </w:rPr>
        <w:drawing>
          <wp:inline distT="0" distB="0" distL="0" distR="0" wp14:anchorId="11BE3AC5" wp14:editId="49E1414D">
            <wp:extent cx="723900" cy="666750"/>
            <wp:effectExtent l="0" t="0" r="0" b="0"/>
            <wp:docPr id="2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839" w:rsidRPr="006C4839" w:rsidSect="003A3D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D3B"/>
    <w:rsid w:val="001049B3"/>
    <w:rsid w:val="003A3D3B"/>
    <w:rsid w:val="00424DDF"/>
    <w:rsid w:val="006B76CB"/>
    <w:rsid w:val="006C4839"/>
    <w:rsid w:val="006E10AC"/>
    <w:rsid w:val="007D5858"/>
    <w:rsid w:val="00907716"/>
    <w:rsid w:val="00B7294F"/>
    <w:rsid w:val="00B97450"/>
    <w:rsid w:val="00BC700D"/>
    <w:rsid w:val="00D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48F87"/>
  <w15:docId w15:val="{3CDB023E-3AEF-4D8B-8B5E-8056516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D3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A3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mailto:kasho-info@kashodousouk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rentacar</dc:creator>
  <cp:lastModifiedBy>rentacar</cp:lastModifiedBy>
  <cp:revision>10</cp:revision>
  <cp:lastPrinted>2020-07-10T03:04:00Z</cp:lastPrinted>
  <dcterms:created xsi:type="dcterms:W3CDTF">2020-07-11T00:27:00Z</dcterms:created>
  <dcterms:modified xsi:type="dcterms:W3CDTF">2020-11-07T05:26:00Z</dcterms:modified>
</cp:coreProperties>
</file>